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EE" w:rsidRDefault="00DE1CEE" w:rsidP="00DE1CEE">
      <w:pPr>
        <w:rPr>
          <w:b/>
        </w:rPr>
      </w:pPr>
      <w:r w:rsidRPr="00DE1CEE">
        <w:rPr>
          <w:b/>
        </w:rPr>
        <w:t xml:space="preserve">Zápis ze školské rady dne </w:t>
      </w:r>
      <w:r>
        <w:rPr>
          <w:b/>
        </w:rPr>
        <w:t>26. 4</w:t>
      </w:r>
      <w:r w:rsidRPr="00DE1CEE">
        <w:rPr>
          <w:b/>
        </w:rPr>
        <w:t>. 2022</w:t>
      </w:r>
    </w:p>
    <w:p w:rsidR="00105D4F" w:rsidRDefault="00DE1CEE" w:rsidP="00DE1CE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E1CEE">
        <w:t>Program:</w:t>
      </w:r>
      <w:r>
        <w:t xml:space="preserve"> </w:t>
      </w:r>
      <w:r w:rsidRPr="00DE1CEE">
        <w:rPr>
          <w:rFonts w:ascii="Arial" w:hAnsi="Arial" w:cs="Arial"/>
          <w:color w:val="000000"/>
          <w:sz w:val="18"/>
          <w:szCs w:val="18"/>
          <w:shd w:val="clear" w:color="auto" w:fill="FFFFFF"/>
        </w:rPr>
        <w:t>1) novinky v MŠ a ZŠ</w:t>
      </w:r>
      <w:r w:rsidRPr="00DE1CE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</w:t>
      </w:r>
      <w:r w:rsidRPr="00DE1CEE">
        <w:rPr>
          <w:rFonts w:ascii="Arial" w:hAnsi="Arial" w:cs="Arial"/>
          <w:color w:val="000000"/>
          <w:sz w:val="18"/>
          <w:szCs w:val="18"/>
          <w:shd w:val="clear" w:color="auto" w:fill="FFFFFF"/>
        </w:rPr>
        <w:t>2) preventivní programy (vyhodnocení)</w:t>
      </w:r>
      <w:r w:rsidRPr="00DE1CE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</w:t>
      </w:r>
      <w:r w:rsidRPr="00DE1CEE">
        <w:rPr>
          <w:rFonts w:ascii="Arial" w:hAnsi="Arial" w:cs="Arial"/>
          <w:color w:val="000000"/>
          <w:sz w:val="18"/>
          <w:szCs w:val="18"/>
          <w:shd w:val="clear" w:color="auto" w:fill="FFFFFF"/>
        </w:rPr>
        <w:t>3) začlenění dětí z Ukrajiny</w:t>
      </w:r>
      <w:r w:rsidRPr="00DE1CE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</w:t>
      </w:r>
      <w:r w:rsidRPr="00DE1CEE">
        <w:rPr>
          <w:rFonts w:ascii="Arial" w:hAnsi="Arial" w:cs="Arial"/>
          <w:color w:val="000000"/>
          <w:sz w:val="18"/>
          <w:szCs w:val="18"/>
          <w:shd w:val="clear" w:color="auto" w:fill="FFFFFF"/>
        </w:rPr>
        <w:t>4) 60 let výročí školy</w:t>
      </w:r>
    </w:p>
    <w:p w:rsidR="00B76720" w:rsidRDefault="00B76720" w:rsidP="00B76720">
      <w:pPr>
        <w:rPr>
          <w:rFonts w:cstheme="minorHAnsi"/>
          <w:color w:val="101010"/>
          <w:shd w:val="clear" w:color="auto" w:fill="FFFFFF"/>
        </w:rPr>
      </w:pPr>
      <w:r>
        <w:t xml:space="preserve">Přítomni: Mgr. </w:t>
      </w:r>
      <w:r>
        <w:rPr>
          <w:rFonts w:cstheme="minorHAnsi"/>
          <w:color w:val="101010"/>
          <w:shd w:val="clear" w:color="auto" w:fill="FFFFFF"/>
        </w:rPr>
        <w:t xml:space="preserve">Hanka Ježková, </w:t>
      </w:r>
      <w:r w:rsidRPr="002C47AD">
        <w:rPr>
          <w:rFonts w:cstheme="minorHAnsi"/>
          <w:color w:val="101010"/>
          <w:shd w:val="clear" w:color="auto" w:fill="FFFFFF"/>
        </w:rPr>
        <w:t>Bc. Renáta Šindelářová</w:t>
      </w:r>
      <w:r>
        <w:rPr>
          <w:rFonts w:cstheme="minorHAnsi"/>
          <w:color w:val="101010"/>
          <w:shd w:val="clear" w:color="auto" w:fill="FFFFFF"/>
        </w:rPr>
        <w:t xml:space="preserve">, Kateřina Roudenská, Bc. Pavel </w:t>
      </w:r>
      <w:proofErr w:type="gramStart"/>
      <w:r>
        <w:rPr>
          <w:rFonts w:cstheme="minorHAnsi"/>
          <w:color w:val="101010"/>
          <w:shd w:val="clear" w:color="auto" w:fill="FFFFFF"/>
        </w:rPr>
        <w:t>Kaplan,  Vladimír</w:t>
      </w:r>
      <w:proofErr w:type="gramEnd"/>
      <w:r>
        <w:rPr>
          <w:rFonts w:cstheme="minorHAnsi"/>
          <w:color w:val="101010"/>
          <w:shd w:val="clear" w:color="auto" w:fill="FFFFFF"/>
        </w:rPr>
        <w:t xml:space="preserve"> Holič, </w:t>
      </w:r>
      <w:r>
        <w:rPr>
          <w:sz w:val="24"/>
          <w:szCs w:val="24"/>
        </w:rPr>
        <w:t>Ing. Martina Jirásková</w:t>
      </w:r>
      <w:r>
        <w:rPr>
          <w:rFonts w:cstheme="minorHAnsi"/>
          <w:color w:val="101010"/>
          <w:shd w:val="clear" w:color="auto" w:fill="FFFFFF"/>
        </w:rPr>
        <w:t xml:space="preserve">, </w:t>
      </w:r>
      <w:r w:rsidRPr="002C47AD">
        <w:rPr>
          <w:rFonts w:cstheme="minorHAnsi"/>
          <w:color w:val="101010"/>
          <w:shd w:val="clear" w:color="auto" w:fill="FFFFFF"/>
        </w:rPr>
        <w:t>Lenka Kordov</w:t>
      </w:r>
      <w:r>
        <w:rPr>
          <w:rFonts w:cstheme="minorHAnsi"/>
          <w:color w:val="101010"/>
          <w:shd w:val="clear" w:color="auto" w:fill="FFFFFF"/>
        </w:rPr>
        <w:t xml:space="preserve">á </w:t>
      </w:r>
      <w:proofErr w:type="spellStart"/>
      <w:r>
        <w:rPr>
          <w:rFonts w:cstheme="minorHAnsi"/>
          <w:color w:val="101010"/>
          <w:shd w:val="clear" w:color="auto" w:fill="FFFFFF"/>
        </w:rPr>
        <w:t>DiS</w:t>
      </w:r>
      <w:proofErr w:type="spellEnd"/>
      <w:r>
        <w:rPr>
          <w:rFonts w:cstheme="minorHAnsi"/>
          <w:color w:val="101010"/>
          <w:shd w:val="clear" w:color="auto" w:fill="FFFFFF"/>
        </w:rPr>
        <w:t xml:space="preserve">, </w:t>
      </w:r>
      <w:r w:rsidRPr="002C47AD">
        <w:rPr>
          <w:rFonts w:cstheme="minorHAnsi"/>
          <w:color w:val="101010"/>
          <w:shd w:val="clear" w:color="auto" w:fill="FFFFFF"/>
        </w:rPr>
        <w:t>Lukáš Skalsk</w:t>
      </w:r>
      <w:r>
        <w:rPr>
          <w:rFonts w:cstheme="minorHAnsi"/>
          <w:color w:val="101010"/>
          <w:shd w:val="clear" w:color="auto" w:fill="FFFFFF"/>
        </w:rPr>
        <w:t xml:space="preserve">ý a </w:t>
      </w:r>
      <w:r w:rsidRPr="002C47AD">
        <w:rPr>
          <w:rFonts w:cstheme="minorHAnsi"/>
          <w:color w:val="101010"/>
          <w:shd w:val="clear" w:color="auto" w:fill="FFFFFF"/>
        </w:rPr>
        <w:t>Mgr. Alice Kuhn-Gaberová</w:t>
      </w:r>
    </w:p>
    <w:p w:rsidR="00DE1CEE" w:rsidRDefault="00B76720" w:rsidP="00B76720">
      <w:pPr>
        <w:rPr>
          <w:rFonts w:cstheme="minorHAnsi"/>
          <w:color w:val="101010"/>
          <w:shd w:val="clear" w:color="auto" w:fill="FFFFFF"/>
        </w:rPr>
      </w:pPr>
      <w:r>
        <w:rPr>
          <w:rFonts w:cstheme="minorHAnsi"/>
          <w:color w:val="101010"/>
          <w:shd w:val="clear" w:color="auto" w:fill="FFFFFF"/>
        </w:rPr>
        <w:t xml:space="preserve">Omluvena: </w:t>
      </w:r>
      <w:r>
        <w:rPr>
          <w:sz w:val="24"/>
          <w:szCs w:val="24"/>
        </w:rPr>
        <w:t xml:space="preserve"> </w:t>
      </w:r>
      <w:r>
        <w:rPr>
          <w:rFonts w:cstheme="minorHAnsi"/>
          <w:color w:val="101010"/>
          <w:shd w:val="clear" w:color="auto" w:fill="FFFFFF"/>
        </w:rPr>
        <w:t>Barbora Havelková</w:t>
      </w:r>
    </w:p>
    <w:p w:rsidR="00B76720" w:rsidRDefault="00B76720" w:rsidP="00B76720">
      <w:pPr>
        <w:pStyle w:val="Odstavecseseznamem"/>
        <w:numPr>
          <w:ilvl w:val="0"/>
          <w:numId w:val="6"/>
        </w:numPr>
      </w:pPr>
      <w:r>
        <w:t>Novinky v MŠ a ZŠ</w:t>
      </w:r>
    </w:p>
    <w:p w:rsidR="001F5CAE" w:rsidRDefault="001F5CAE" w:rsidP="001F5CAE">
      <w:r>
        <w:t>Mateřská škola</w:t>
      </w:r>
    </w:p>
    <w:p w:rsidR="001F5CAE" w:rsidRDefault="001F5CAE" w:rsidP="001F5CAE">
      <w:pPr>
        <w:pStyle w:val="Odstavecseseznamem"/>
        <w:numPr>
          <w:ilvl w:val="0"/>
          <w:numId w:val="5"/>
        </w:numPr>
      </w:pPr>
      <w:r>
        <w:t>nový vstup do mateřské školky</w:t>
      </w:r>
      <w:r w:rsidR="004565FB">
        <w:t xml:space="preserve"> se dokončuje (plot, zídka, terénní úpravy svahů)</w:t>
      </w:r>
    </w:p>
    <w:p w:rsidR="001F5CAE" w:rsidRDefault="001F5CAE" w:rsidP="001F5CAE">
      <w:pPr>
        <w:pStyle w:val="Odstavecseseznamem"/>
        <w:numPr>
          <w:ilvl w:val="0"/>
          <w:numId w:val="3"/>
        </w:numPr>
      </w:pPr>
      <w:r>
        <w:t>v 05/2022 bude dokončen plot a branka</w:t>
      </w:r>
    </w:p>
    <w:p w:rsidR="001F5CAE" w:rsidRDefault="001F5CAE" w:rsidP="001F5CAE">
      <w:pPr>
        <w:pStyle w:val="Odstavecseseznamem"/>
        <w:numPr>
          <w:ilvl w:val="0"/>
          <w:numId w:val="3"/>
        </w:numPr>
      </w:pPr>
      <w:r>
        <w:t>dokončeno nové venkovní posezení pro děti</w:t>
      </w:r>
    </w:p>
    <w:p w:rsidR="001F5CAE" w:rsidRDefault="00C236EF" w:rsidP="001F5CAE">
      <w:pPr>
        <w:pStyle w:val="Odstavecseseznamem"/>
        <w:numPr>
          <w:ilvl w:val="0"/>
          <w:numId w:val="3"/>
        </w:numPr>
      </w:pPr>
      <w:r>
        <w:t>proběhla kontrola</w:t>
      </w:r>
      <w:r w:rsidR="00802911">
        <w:t xml:space="preserve"> HSHK o</w:t>
      </w:r>
      <w:r>
        <w:t xml:space="preserve"> dodržování požární ochrany </w:t>
      </w:r>
    </w:p>
    <w:p w:rsidR="001F5CAE" w:rsidRDefault="00802911" w:rsidP="001F5CAE">
      <w:pPr>
        <w:pStyle w:val="Odstavecseseznamem"/>
        <w:numPr>
          <w:ilvl w:val="0"/>
          <w:numId w:val="3"/>
        </w:numPr>
      </w:pPr>
      <w:r>
        <w:t>je zprovozněna</w:t>
      </w:r>
      <w:r w:rsidR="001F5CAE">
        <w:t xml:space="preserve"> matrika </w:t>
      </w:r>
      <w:r>
        <w:t xml:space="preserve">MŠ </w:t>
      </w:r>
      <w:r w:rsidR="001F5CAE">
        <w:t>(bakaláři)</w:t>
      </w:r>
      <w:r>
        <w:t xml:space="preserve"> a bude</w:t>
      </w:r>
      <w:r w:rsidR="001F5CAE">
        <w:t xml:space="preserve"> slouž</w:t>
      </w:r>
      <w:r>
        <w:t>it</w:t>
      </w:r>
      <w:r w:rsidR="001F5CAE">
        <w:t xml:space="preserve"> ke komunikaci s rodiči</w:t>
      </w:r>
    </w:p>
    <w:p w:rsidR="001F5CAE" w:rsidRDefault="001F5CAE" w:rsidP="001F5CAE">
      <w:pPr>
        <w:pStyle w:val="Odstavecseseznamem"/>
        <w:numPr>
          <w:ilvl w:val="0"/>
          <w:numId w:val="3"/>
        </w:numPr>
      </w:pPr>
      <w:r>
        <w:t xml:space="preserve">proběhne zápis </w:t>
      </w:r>
      <w:r w:rsidR="00802911">
        <w:t xml:space="preserve">dětí </w:t>
      </w:r>
    </w:p>
    <w:p w:rsidR="00802911" w:rsidRDefault="001F5CAE" w:rsidP="001F5CAE">
      <w:pPr>
        <w:pStyle w:val="Odstavecseseznamem"/>
        <w:numPr>
          <w:ilvl w:val="0"/>
          <w:numId w:val="3"/>
        </w:numPr>
      </w:pPr>
      <w:r>
        <w:t xml:space="preserve">dotace na digitalizaci a robotizaci do vzdělání, </w:t>
      </w:r>
      <w:r w:rsidR="00802911">
        <w:t xml:space="preserve">probíhá výběr vhodných pomůcek </w:t>
      </w:r>
    </w:p>
    <w:p w:rsidR="00802911" w:rsidRDefault="00802911" w:rsidP="00802911"/>
    <w:p w:rsidR="001F5CAE" w:rsidRDefault="001F5CAE" w:rsidP="00802911">
      <w:r>
        <w:t>Základní škola</w:t>
      </w:r>
    </w:p>
    <w:p w:rsidR="001F5CAE" w:rsidRDefault="00865EA9" w:rsidP="001F5CAE">
      <w:pPr>
        <w:pStyle w:val="Odstavecseseznamem"/>
        <w:numPr>
          <w:ilvl w:val="0"/>
          <w:numId w:val="3"/>
        </w:numPr>
      </w:pPr>
      <w:r>
        <w:t>zápisu do první třídy se účastnilo 18 dětí, předpokl</w:t>
      </w:r>
      <w:r w:rsidR="00802911">
        <w:t>á</w:t>
      </w:r>
      <w:r>
        <w:t>d</w:t>
      </w:r>
      <w:r w:rsidR="00802911">
        <w:t>aný počet dětí</w:t>
      </w:r>
      <w:r>
        <w:t xml:space="preserve"> do </w:t>
      </w:r>
      <w:r w:rsidR="00802911">
        <w:t>1.</w:t>
      </w:r>
      <w:r>
        <w:t xml:space="preserve"> třídy je 16 dětí</w:t>
      </w:r>
    </w:p>
    <w:p w:rsidR="00865EA9" w:rsidRDefault="00865EA9" w:rsidP="001F5CAE">
      <w:pPr>
        <w:pStyle w:val="Odstavecseseznamem"/>
        <w:numPr>
          <w:ilvl w:val="0"/>
          <w:numId w:val="3"/>
        </w:numPr>
      </w:pPr>
      <w:r>
        <w:t>probíhají mimoškolní akce (</w:t>
      </w:r>
      <w:proofErr w:type="spellStart"/>
      <w:r>
        <w:t>Bolkovské</w:t>
      </w:r>
      <w:proofErr w:type="spellEnd"/>
      <w:r>
        <w:t xml:space="preserve"> louky – hrabání, divadelní představení v Hradci Králové, školní výlety)</w:t>
      </w:r>
    </w:p>
    <w:p w:rsidR="00865EA9" w:rsidRDefault="00865EA9" w:rsidP="001F5CAE">
      <w:pPr>
        <w:pStyle w:val="Odstavecseseznamem"/>
        <w:numPr>
          <w:ilvl w:val="0"/>
          <w:numId w:val="3"/>
        </w:numPr>
      </w:pPr>
      <w:r>
        <w:t>rodičovské schůzky v některých třídách, především na 1</w:t>
      </w:r>
      <w:r w:rsidR="00802911">
        <w:t>.</w:t>
      </w:r>
      <w:r>
        <w:t xml:space="preserve"> stupni (rodič + dítě + pedagog)</w:t>
      </w:r>
    </w:p>
    <w:p w:rsidR="002524AB" w:rsidRDefault="002524AB" w:rsidP="001F5CAE">
      <w:pPr>
        <w:pStyle w:val="Odstavecseseznamem"/>
        <w:numPr>
          <w:ilvl w:val="0"/>
          <w:numId w:val="3"/>
        </w:numPr>
      </w:pPr>
      <w:r>
        <w:t xml:space="preserve">venkovní učebna je využívána především na výuku hudební výchovy, výtvarné výchovy, čtení, </w:t>
      </w:r>
      <w:r w:rsidR="00802911">
        <w:t>přírodopisu a prvouky</w:t>
      </w:r>
    </w:p>
    <w:p w:rsidR="002524AB" w:rsidRDefault="002524AB" w:rsidP="001F5CAE">
      <w:pPr>
        <w:pStyle w:val="Odstavecseseznamem"/>
        <w:numPr>
          <w:ilvl w:val="0"/>
          <w:numId w:val="3"/>
        </w:numPr>
      </w:pPr>
      <w:r>
        <w:t>jsou zpracovány 2 varianty na rekonstrukci tělocvičny</w:t>
      </w:r>
    </w:p>
    <w:p w:rsidR="002524AB" w:rsidRDefault="002524AB" w:rsidP="001F5CAE">
      <w:pPr>
        <w:pStyle w:val="Odstavecseseznamem"/>
        <w:numPr>
          <w:ilvl w:val="0"/>
          <w:numId w:val="3"/>
        </w:numPr>
      </w:pPr>
      <w:r>
        <w:t>zjistí se</w:t>
      </w:r>
      <w:r w:rsidR="00B76720">
        <w:t xml:space="preserve"> zájem dětí o výlet do Anglie (7</w:t>
      </w:r>
      <w:r w:rsidR="00802911">
        <w:t>.</w:t>
      </w:r>
      <w:r w:rsidR="00B76720">
        <w:t xml:space="preserve"> až 9</w:t>
      </w:r>
      <w:r w:rsidR="00802911">
        <w:t>.</w:t>
      </w:r>
      <w:r w:rsidR="00B76720">
        <w:t xml:space="preserve"> tř</w:t>
      </w:r>
      <w:r>
        <w:t>ída)</w:t>
      </w:r>
    </w:p>
    <w:p w:rsidR="00865EA9" w:rsidRDefault="00865EA9" w:rsidP="001F5CAE">
      <w:pPr>
        <w:pStyle w:val="Odstavecseseznamem"/>
        <w:numPr>
          <w:ilvl w:val="0"/>
          <w:numId w:val="3"/>
        </w:numPr>
      </w:pPr>
      <w:r>
        <w:t>úkoly: zveřejnit na stránkách š</w:t>
      </w:r>
      <w:r w:rsidR="00B76720">
        <w:t>koly</w:t>
      </w:r>
      <w:r w:rsidR="00802911">
        <w:t>,</w:t>
      </w:r>
      <w:r w:rsidR="00B76720">
        <w:t xml:space="preserve"> na co je použit vý</w:t>
      </w:r>
      <w:r>
        <w:t>těžek ze sběru</w:t>
      </w:r>
    </w:p>
    <w:p w:rsidR="00865EA9" w:rsidRDefault="00865EA9" w:rsidP="00B76720">
      <w:pPr>
        <w:pStyle w:val="Odstavecseseznamem"/>
      </w:pPr>
      <w:r>
        <w:t xml:space="preserve">            zajistit pokladníka na vedení pokladny SRPŠ</w:t>
      </w:r>
    </w:p>
    <w:p w:rsidR="00865EA9" w:rsidRDefault="00865EA9" w:rsidP="00865EA9">
      <w:pPr>
        <w:pStyle w:val="Odstavecseseznamem"/>
      </w:pPr>
      <w:r>
        <w:t xml:space="preserve">            zamyslet se na</w:t>
      </w:r>
      <w:r w:rsidR="00802911">
        <w:t>d</w:t>
      </w:r>
      <w:r>
        <w:t xml:space="preserve"> rozšířením bezhotovostních plateb</w:t>
      </w:r>
    </w:p>
    <w:p w:rsidR="00865EA9" w:rsidRDefault="00865EA9" w:rsidP="00865EA9">
      <w:pPr>
        <w:pStyle w:val="Odstavecseseznamem"/>
      </w:pPr>
    </w:p>
    <w:p w:rsidR="00865EA9" w:rsidRDefault="00865EA9" w:rsidP="00B76720">
      <w:pPr>
        <w:pStyle w:val="Odstavecseseznamem"/>
        <w:numPr>
          <w:ilvl w:val="0"/>
          <w:numId w:val="6"/>
        </w:numPr>
      </w:pPr>
      <w:r>
        <w:t>Preventivní programy</w:t>
      </w:r>
    </w:p>
    <w:p w:rsidR="00865EA9" w:rsidRDefault="00865EA9" w:rsidP="00865EA9">
      <w:pPr>
        <w:pStyle w:val="Odstavecseseznamem"/>
      </w:pPr>
    </w:p>
    <w:p w:rsidR="00865EA9" w:rsidRDefault="00865EA9" w:rsidP="00865EA9">
      <w:pPr>
        <w:pStyle w:val="Odstavecseseznamem"/>
        <w:numPr>
          <w:ilvl w:val="0"/>
          <w:numId w:val="3"/>
        </w:numPr>
      </w:pPr>
      <w:r>
        <w:t xml:space="preserve">jsou flexibilní, téma </w:t>
      </w:r>
      <w:r w:rsidR="00334EE8">
        <w:t>j</w:t>
      </w:r>
      <w:r>
        <w:t>e doml</w:t>
      </w:r>
      <w:r w:rsidR="00334EE8">
        <w:t>o</w:t>
      </w:r>
      <w:r>
        <w:t>uv</w:t>
      </w:r>
      <w:r w:rsidR="00334EE8">
        <w:t>áno</w:t>
      </w:r>
      <w:r>
        <w:t xml:space="preserve"> před návštěvou školy dle aktuální potřeby dané třídy</w:t>
      </w:r>
    </w:p>
    <w:p w:rsidR="00865EA9" w:rsidRDefault="00865EA9" w:rsidP="00865EA9">
      <w:pPr>
        <w:pStyle w:val="Odstavecseseznamem"/>
        <w:numPr>
          <w:ilvl w:val="0"/>
          <w:numId w:val="3"/>
        </w:numPr>
      </w:pPr>
      <w:r>
        <w:t>výstupem je doporučení pro třídního učitele, jak pracovat s danou třídou</w:t>
      </w:r>
    </w:p>
    <w:p w:rsidR="00865EA9" w:rsidRDefault="00865EA9" w:rsidP="00865EA9">
      <w:pPr>
        <w:pStyle w:val="Odstavecseseznamem"/>
        <w:numPr>
          <w:ilvl w:val="0"/>
          <w:numId w:val="3"/>
        </w:numPr>
      </w:pPr>
      <w:r>
        <w:t>doporučujeme, aby se v preventivních programech pokračovalo i příští školní rok</w:t>
      </w:r>
    </w:p>
    <w:p w:rsidR="00865EA9" w:rsidRDefault="00865EA9" w:rsidP="00865EA9"/>
    <w:p w:rsidR="00D37EE8" w:rsidRDefault="00865EA9" w:rsidP="00D37EE8">
      <w:pPr>
        <w:pStyle w:val="Odstavecseseznamem"/>
        <w:numPr>
          <w:ilvl w:val="0"/>
          <w:numId w:val="6"/>
        </w:numPr>
      </w:pPr>
      <w:r>
        <w:t>Začlenění dětí z</w:t>
      </w:r>
      <w:r w:rsidR="00A803C8">
        <w:t> </w:t>
      </w:r>
      <w:r>
        <w:t>UK</w:t>
      </w:r>
    </w:p>
    <w:p w:rsidR="00A803C8" w:rsidRDefault="00A803C8" w:rsidP="00A803C8">
      <w:pPr>
        <w:pStyle w:val="Odstavecseseznamem"/>
      </w:pPr>
    </w:p>
    <w:p w:rsidR="00D37EE8" w:rsidRDefault="00D37EE8" w:rsidP="00D37EE8">
      <w:pPr>
        <w:pStyle w:val="Odstavecseseznamem"/>
        <w:numPr>
          <w:ilvl w:val="0"/>
          <w:numId w:val="3"/>
        </w:numPr>
      </w:pPr>
      <w:r>
        <w:t>momentálně máme 4 žákyně z UK (třída 2, 3 a 7)</w:t>
      </w:r>
    </w:p>
    <w:p w:rsidR="00D37EE8" w:rsidRDefault="00D37EE8" w:rsidP="00D37EE8">
      <w:pPr>
        <w:pStyle w:val="Odstavecseseznamem"/>
        <w:numPr>
          <w:ilvl w:val="0"/>
          <w:numId w:val="3"/>
        </w:numPr>
      </w:pPr>
      <w:r>
        <w:t>jazyková bariéra je znát, u menších děvčat je snadnější začlenění</w:t>
      </w:r>
    </w:p>
    <w:p w:rsidR="00D37EE8" w:rsidRDefault="00D37EE8" w:rsidP="00D37EE8">
      <w:pPr>
        <w:pStyle w:val="Odstavecseseznamem"/>
        <w:numPr>
          <w:ilvl w:val="0"/>
          <w:numId w:val="3"/>
        </w:numPr>
      </w:pPr>
      <w:r>
        <w:lastRenderedPageBreak/>
        <w:t>výuka je složitá jak pro děti, tak pro pedagoga (naplánování učiva pro všechny, nesmí být na úkor dětí)</w:t>
      </w:r>
    </w:p>
    <w:p w:rsidR="00D37EE8" w:rsidRDefault="00D37EE8" w:rsidP="00D37EE8">
      <w:pPr>
        <w:pStyle w:val="Odstavecseseznamem"/>
        <w:numPr>
          <w:ilvl w:val="0"/>
          <w:numId w:val="3"/>
        </w:numPr>
      </w:pPr>
      <w:r>
        <w:t>o školní stravování zatím není zájem</w:t>
      </w:r>
    </w:p>
    <w:p w:rsidR="00D37EE8" w:rsidRDefault="00D37EE8" w:rsidP="00D37EE8"/>
    <w:p w:rsidR="00D37EE8" w:rsidRDefault="00D37EE8" w:rsidP="00D37EE8">
      <w:pPr>
        <w:pStyle w:val="Odstavecseseznamem"/>
        <w:numPr>
          <w:ilvl w:val="0"/>
          <w:numId w:val="6"/>
        </w:numPr>
      </w:pPr>
      <w:r>
        <w:t>60 let výročí školy</w:t>
      </w:r>
    </w:p>
    <w:p w:rsidR="00A803C8" w:rsidRDefault="00A803C8" w:rsidP="00A803C8">
      <w:pPr>
        <w:pStyle w:val="Odstavecseseznamem"/>
      </w:pPr>
    </w:p>
    <w:p w:rsidR="00D37EE8" w:rsidRDefault="00D37EE8" w:rsidP="00D37EE8">
      <w:pPr>
        <w:pStyle w:val="Odstavecseseznamem"/>
        <w:numPr>
          <w:ilvl w:val="0"/>
          <w:numId w:val="3"/>
        </w:numPr>
      </w:pPr>
      <w:r>
        <w:t>vzniká almanach</w:t>
      </w:r>
    </w:p>
    <w:p w:rsidR="00D37EE8" w:rsidRDefault="00D37EE8" w:rsidP="00D37EE8">
      <w:pPr>
        <w:pStyle w:val="Odstavecseseznamem"/>
        <w:numPr>
          <w:ilvl w:val="0"/>
          <w:numId w:val="3"/>
        </w:numPr>
      </w:pPr>
      <w:r>
        <w:t xml:space="preserve">program je již </w:t>
      </w:r>
      <w:r w:rsidR="00334EE8">
        <w:t>naplánován</w:t>
      </w:r>
    </w:p>
    <w:p w:rsidR="00D37EE8" w:rsidRDefault="00D37EE8" w:rsidP="00D37EE8">
      <w:pPr>
        <w:pStyle w:val="Odstavecseseznamem"/>
        <w:numPr>
          <w:ilvl w:val="0"/>
          <w:numId w:val="3"/>
        </w:numPr>
      </w:pPr>
      <w:r>
        <w:t xml:space="preserve">zahájení </w:t>
      </w:r>
      <w:proofErr w:type="gramStart"/>
      <w:r>
        <w:t>ve</w:t>
      </w:r>
      <w:proofErr w:type="gramEnd"/>
      <w:r>
        <w:t xml:space="preserve"> 14:00</w:t>
      </w:r>
      <w:r w:rsidR="00334EE8">
        <w:t xml:space="preserve"> </w:t>
      </w:r>
      <w:r>
        <w:t>hod</w:t>
      </w:r>
    </w:p>
    <w:p w:rsidR="00D37EE8" w:rsidRDefault="00D37EE8" w:rsidP="00D37EE8">
      <w:pPr>
        <w:pStyle w:val="Odstavecseseznamem"/>
        <w:numPr>
          <w:ilvl w:val="0"/>
          <w:numId w:val="3"/>
        </w:numPr>
      </w:pPr>
      <w:r>
        <w:t>prohlídka školy proběhne po 15:00 hod.</w:t>
      </w:r>
    </w:p>
    <w:p w:rsidR="001F5CAE" w:rsidRDefault="00D37EE8" w:rsidP="001F5CAE">
      <w:pPr>
        <w:pStyle w:val="Odstavecseseznamem"/>
        <w:numPr>
          <w:ilvl w:val="0"/>
          <w:numId w:val="3"/>
        </w:numPr>
      </w:pPr>
      <w:r>
        <w:t>ve třídách se budou promítat fotografie, průvodcem by měl být žák vyššího ročníku</w:t>
      </w:r>
    </w:p>
    <w:p w:rsidR="00D37EE8" w:rsidRDefault="00D37EE8" w:rsidP="001F5CAE">
      <w:pPr>
        <w:pStyle w:val="Odstavecseseznamem"/>
        <w:numPr>
          <w:ilvl w:val="0"/>
          <w:numId w:val="3"/>
        </w:numPr>
      </w:pPr>
      <w:r>
        <w:t>občerstvení zajištěno (</w:t>
      </w:r>
      <w:r w:rsidR="00334EE8">
        <w:t>h</w:t>
      </w:r>
      <w:bookmarkStart w:id="0" w:name="_GoBack"/>
      <w:bookmarkEnd w:id="0"/>
      <w:r>
        <w:t>asiči, Kavárna Davídek)</w:t>
      </w:r>
    </w:p>
    <w:p w:rsidR="00D37EE8" w:rsidRDefault="00D37EE8" w:rsidP="001F5CAE">
      <w:pPr>
        <w:pStyle w:val="Odstavecseseznamem"/>
        <w:numPr>
          <w:ilvl w:val="0"/>
          <w:numId w:val="3"/>
        </w:numPr>
      </w:pPr>
      <w:r>
        <w:t>fotograf zajištěn, doladí se skupinové focení</w:t>
      </w:r>
    </w:p>
    <w:p w:rsidR="00D37EE8" w:rsidRDefault="002524AB" w:rsidP="001F5CAE">
      <w:pPr>
        <w:pStyle w:val="Odstavecseseznamem"/>
        <w:numPr>
          <w:ilvl w:val="0"/>
          <w:numId w:val="3"/>
        </w:numPr>
      </w:pPr>
      <w:r>
        <w:t>parkování bude zajištěno na parkovišti MZ Liberec, AQWEL, škvárové hřiště v Terezíně a u DPS. Budou jezdit dva svozové vozy</w:t>
      </w:r>
    </w:p>
    <w:p w:rsidR="00B76720" w:rsidRDefault="00B76720" w:rsidP="00B76720">
      <w:r>
        <w:t>Zpracovala: Lenka Kordová</w:t>
      </w:r>
    </w:p>
    <w:sectPr w:rsidR="00B76720" w:rsidSect="0028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DF" w:rsidRDefault="008F7FDF" w:rsidP="002524AB">
      <w:pPr>
        <w:spacing w:after="0" w:line="240" w:lineRule="auto"/>
      </w:pPr>
      <w:r>
        <w:separator/>
      </w:r>
    </w:p>
  </w:endnote>
  <w:endnote w:type="continuationSeparator" w:id="0">
    <w:p w:rsidR="008F7FDF" w:rsidRDefault="008F7FDF" w:rsidP="002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DF" w:rsidRDefault="008F7FDF" w:rsidP="002524AB">
      <w:pPr>
        <w:spacing w:after="0" w:line="240" w:lineRule="auto"/>
      </w:pPr>
      <w:r>
        <w:separator/>
      </w:r>
    </w:p>
  </w:footnote>
  <w:footnote w:type="continuationSeparator" w:id="0">
    <w:p w:rsidR="008F7FDF" w:rsidRDefault="008F7FDF" w:rsidP="0025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E9F"/>
    <w:multiLevelType w:val="hybridMultilevel"/>
    <w:tmpl w:val="EDD467AA"/>
    <w:lvl w:ilvl="0" w:tplc="E5C8EBB4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18B3F56"/>
    <w:multiLevelType w:val="hybridMultilevel"/>
    <w:tmpl w:val="8FD67CB8"/>
    <w:lvl w:ilvl="0" w:tplc="16BEE9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E2C76"/>
    <w:multiLevelType w:val="hybridMultilevel"/>
    <w:tmpl w:val="543616A0"/>
    <w:lvl w:ilvl="0" w:tplc="54D27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1213"/>
    <w:multiLevelType w:val="hybridMultilevel"/>
    <w:tmpl w:val="DFC87AA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59B9"/>
    <w:multiLevelType w:val="hybridMultilevel"/>
    <w:tmpl w:val="5CD6F324"/>
    <w:lvl w:ilvl="0" w:tplc="FEF491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B3E34"/>
    <w:multiLevelType w:val="hybridMultilevel"/>
    <w:tmpl w:val="1C8EE6DE"/>
    <w:lvl w:ilvl="0" w:tplc="39C6BDA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10101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AE"/>
    <w:rsid w:val="00105D4F"/>
    <w:rsid w:val="001F5CAE"/>
    <w:rsid w:val="002524AB"/>
    <w:rsid w:val="0028538B"/>
    <w:rsid w:val="003059DE"/>
    <w:rsid w:val="00334EE8"/>
    <w:rsid w:val="00391ECC"/>
    <w:rsid w:val="004565FB"/>
    <w:rsid w:val="005B51B2"/>
    <w:rsid w:val="00802911"/>
    <w:rsid w:val="00865EA9"/>
    <w:rsid w:val="008F7FDF"/>
    <w:rsid w:val="00A803C8"/>
    <w:rsid w:val="00B76720"/>
    <w:rsid w:val="00C236EF"/>
    <w:rsid w:val="00CD3933"/>
    <w:rsid w:val="00D37EE8"/>
    <w:rsid w:val="00DE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Kordová Lenka DiS. (UPH-TUG)</dc:creator>
  <cp:lastModifiedBy>Alice Kuhn-Gaberová</cp:lastModifiedBy>
  <cp:revision>4</cp:revision>
  <dcterms:created xsi:type="dcterms:W3CDTF">2022-05-16T20:24:00Z</dcterms:created>
  <dcterms:modified xsi:type="dcterms:W3CDTF">2022-05-17T14:46:00Z</dcterms:modified>
</cp:coreProperties>
</file>