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1A" w:rsidRDefault="0051030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Česká republika – demokratický stát</w:t>
      </w:r>
    </w:p>
    <w:p w:rsidR="00510304" w:rsidRDefault="00510304" w:rsidP="002F2925">
      <w:pPr>
        <w:spacing w:before="240" w:after="0"/>
        <w:rPr>
          <w:rFonts w:ascii="Arial" w:hAnsi="Arial" w:cs="Arial"/>
          <w:sz w:val="24"/>
          <w:szCs w:val="24"/>
        </w:rPr>
      </w:pPr>
      <w:r w:rsidRPr="0051030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vznik 1. ledna 1993</w:t>
      </w:r>
    </w:p>
    <w:p w:rsidR="00510304" w:rsidRDefault="00510304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hlavní město </w:t>
      </w:r>
      <w:r w:rsidRPr="00CB0297">
        <w:rPr>
          <w:rFonts w:ascii="Arial" w:hAnsi="Arial" w:cs="Arial"/>
          <w:b/>
          <w:sz w:val="24"/>
          <w:szCs w:val="24"/>
        </w:rPr>
        <w:t>Praha</w:t>
      </w:r>
      <w:r>
        <w:rPr>
          <w:rFonts w:ascii="Arial" w:hAnsi="Arial" w:cs="Arial"/>
          <w:sz w:val="24"/>
          <w:szCs w:val="24"/>
        </w:rPr>
        <w:t xml:space="preserve"> (sídlo prezidenta, vlády a parlamentu) </w:t>
      </w:r>
    </w:p>
    <w:p w:rsidR="00510304" w:rsidRDefault="00510304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demokratický stát (moc v rukou lidu, občanů – mají základní práva, svobodu a rovnost před zákonem)</w:t>
      </w:r>
    </w:p>
    <w:p w:rsidR="00510304" w:rsidRPr="002F2925" w:rsidRDefault="00510304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občané mají </w:t>
      </w:r>
      <w:r w:rsidRPr="00CB0297">
        <w:rPr>
          <w:rFonts w:ascii="Arial" w:hAnsi="Arial" w:cs="Arial"/>
          <w:b/>
          <w:sz w:val="24"/>
          <w:szCs w:val="24"/>
        </w:rPr>
        <w:t xml:space="preserve">právo volit </w:t>
      </w:r>
      <w:r w:rsidR="002F2925">
        <w:rPr>
          <w:rFonts w:ascii="Arial" w:hAnsi="Arial" w:cs="Arial"/>
          <w:sz w:val="24"/>
          <w:szCs w:val="24"/>
        </w:rPr>
        <w:t>(všichni starší 18 let)</w:t>
      </w:r>
    </w:p>
    <w:p w:rsidR="00510304" w:rsidRDefault="00510304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 čele republiky stojí </w:t>
      </w:r>
      <w:r w:rsidRPr="00CB0297">
        <w:rPr>
          <w:rFonts w:ascii="Arial" w:hAnsi="Arial" w:cs="Arial"/>
          <w:b/>
          <w:sz w:val="24"/>
          <w:szCs w:val="24"/>
        </w:rPr>
        <w:t xml:space="preserve">prezident </w:t>
      </w:r>
      <w:r>
        <w:rPr>
          <w:rFonts w:ascii="Arial" w:hAnsi="Arial" w:cs="Arial"/>
          <w:sz w:val="24"/>
          <w:szCs w:val="24"/>
        </w:rPr>
        <w:t>(jmenuje a odvolává vládu, podepisuje zákony…)</w:t>
      </w:r>
    </w:p>
    <w:p w:rsidR="00510304" w:rsidRDefault="00510304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chod státu řídí </w:t>
      </w:r>
      <w:r w:rsidRPr="00CB0297">
        <w:rPr>
          <w:rFonts w:ascii="Arial" w:hAnsi="Arial" w:cs="Arial"/>
          <w:b/>
          <w:sz w:val="24"/>
          <w:szCs w:val="24"/>
        </w:rPr>
        <w:t>vláda</w:t>
      </w:r>
      <w:r>
        <w:rPr>
          <w:rFonts w:ascii="Arial" w:hAnsi="Arial" w:cs="Arial"/>
          <w:sz w:val="24"/>
          <w:szCs w:val="24"/>
        </w:rPr>
        <w:t xml:space="preserve"> složená z ministrů, v jejím čele stojí předseda vlády = premiér</w:t>
      </w:r>
    </w:p>
    <w:p w:rsidR="00510304" w:rsidRDefault="00510304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každý ministr řídí své ministerstvo (školství, zdravotnictví, obrany…)</w:t>
      </w:r>
    </w:p>
    <w:p w:rsidR="00510304" w:rsidRDefault="00F824BE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B0297">
        <w:rPr>
          <w:rFonts w:ascii="Arial" w:hAnsi="Arial" w:cs="Arial"/>
          <w:sz w:val="24"/>
          <w:szCs w:val="24"/>
        </w:rPr>
        <w:t>parlament</w:t>
      </w:r>
      <w:r>
        <w:rPr>
          <w:rFonts w:ascii="Arial" w:hAnsi="Arial" w:cs="Arial"/>
          <w:sz w:val="24"/>
          <w:szCs w:val="24"/>
        </w:rPr>
        <w:t xml:space="preserve"> má zákonodárnou moc</w:t>
      </w:r>
      <w:r w:rsidR="00CB0297">
        <w:rPr>
          <w:rFonts w:ascii="Arial" w:hAnsi="Arial" w:cs="Arial"/>
          <w:sz w:val="24"/>
          <w:szCs w:val="24"/>
        </w:rPr>
        <w:t xml:space="preserve"> (projednává a přijímá zákony)</w:t>
      </w:r>
      <w:r>
        <w:rPr>
          <w:rFonts w:ascii="Arial" w:hAnsi="Arial" w:cs="Arial"/>
          <w:sz w:val="24"/>
          <w:szCs w:val="24"/>
        </w:rPr>
        <w:t>, skládá se z:</w:t>
      </w:r>
    </w:p>
    <w:p w:rsidR="00F824BE" w:rsidRDefault="00F824BE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Poslanecké sněmovny</w:t>
      </w:r>
    </w:p>
    <w:p w:rsidR="00F824BE" w:rsidRDefault="00F824BE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Senátu</w:t>
      </w:r>
    </w:p>
    <w:p w:rsidR="00F824BE" w:rsidRDefault="00CB0297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zákony – nařízení, kterými se musí všichni řídit</w:t>
      </w:r>
    </w:p>
    <w:p w:rsidR="00CB0297" w:rsidRDefault="00CB0297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nejvyšším zákonem je Ústava ČR (stanovuje práva a povinnosti občanů)</w:t>
      </w:r>
    </w:p>
    <w:p w:rsidR="002F2925" w:rsidRDefault="002F2925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policie – hlídá pořádek a dodržování zákonů</w:t>
      </w:r>
    </w:p>
    <w:p w:rsidR="002F2925" w:rsidRDefault="002F2925" w:rsidP="002F2925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soud – trestá</w:t>
      </w:r>
    </w:p>
    <w:p w:rsidR="002F2925" w:rsidRPr="00510304" w:rsidRDefault="002F2925" w:rsidP="002F2925">
      <w:pPr>
        <w:spacing w:before="240" w:after="0"/>
        <w:rPr>
          <w:rFonts w:ascii="Arial" w:hAnsi="Arial" w:cs="Arial"/>
          <w:sz w:val="24"/>
          <w:szCs w:val="24"/>
        </w:rPr>
      </w:pPr>
    </w:p>
    <w:sectPr w:rsidR="002F2925" w:rsidRPr="00510304" w:rsidSect="0082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291"/>
    <w:multiLevelType w:val="hybridMultilevel"/>
    <w:tmpl w:val="4238AE6C"/>
    <w:lvl w:ilvl="0" w:tplc="3244D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304"/>
    <w:rsid w:val="002F2925"/>
    <w:rsid w:val="00510304"/>
    <w:rsid w:val="0082621A"/>
    <w:rsid w:val="00C815EA"/>
    <w:rsid w:val="00CB0297"/>
    <w:rsid w:val="00F8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2020-04-20T19:20:00Z</dcterms:created>
  <dcterms:modified xsi:type="dcterms:W3CDTF">2020-04-20T20:00:00Z</dcterms:modified>
</cp:coreProperties>
</file>